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81" w:rsidRPr="0023395A" w:rsidRDefault="00181F02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</w:pPr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Position: Assistant Professor/Re</w:t>
      </w:r>
      <w:r w:rsidR="00912481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search</w:t>
      </w:r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er</w:t>
      </w:r>
      <w:r w:rsidR="00912481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 xml:space="preserve"> - Medic</w:t>
      </w:r>
      <w:r w:rsidR="008A6FDE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al Biotechnology</w:t>
      </w:r>
    </w:p>
    <w:p w:rsidR="00912481" w:rsidRPr="0006655C" w:rsidRDefault="00912481" w:rsidP="0091248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Location: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People’s University, Bhopal, India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</w: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Employment Type: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Full-Time</w:t>
      </w:r>
    </w:p>
    <w:p w:rsidR="00912481" w:rsidRPr="0006655C" w:rsidRDefault="00912481" w:rsidP="0091248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Number of Positions:</w:t>
      </w:r>
      <w:r w:rsid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1 </w:t>
      </w: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Key Responsibilities:</w:t>
      </w:r>
    </w:p>
    <w:p w:rsidR="00912481" w:rsidRPr="0006655C" w:rsidRDefault="00912481" w:rsidP="00912481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Conduct independent and collaborative research in the respective fields.</w:t>
      </w:r>
    </w:p>
    <w:p w:rsidR="00912481" w:rsidRPr="0006655C" w:rsidRDefault="00912481" w:rsidP="00912481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Develop and lead research projects, secure research funding, and publish in high-impact journals.</w:t>
      </w:r>
    </w:p>
    <w:p w:rsidR="00912481" w:rsidRPr="0006655C" w:rsidRDefault="00912481" w:rsidP="00912481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Mentor and guide postgraduate and Ph.D. students in their research work.</w:t>
      </w:r>
    </w:p>
    <w:p w:rsidR="00912481" w:rsidRPr="0006655C" w:rsidRDefault="00912481" w:rsidP="00912481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Collaborate with academic and industry partners to advance research initiatives.</w:t>
      </w:r>
    </w:p>
    <w:p w:rsidR="00912481" w:rsidRPr="0006655C" w:rsidRDefault="00912481" w:rsidP="00912481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Contribute to the development of innovative teaching methods and materials.</w:t>
      </w: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Qualifications and Requirements:</w:t>
      </w:r>
    </w:p>
    <w:p w:rsidR="00912481" w:rsidRPr="0006655C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Ph.D. in the relevant field (Medical Biotec</w:t>
      </w:r>
      <w:r w:rsidR="008A6FD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hnology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) from a recognized university.</w:t>
      </w:r>
      <w:r w:rsidR="008A6FDE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M.Tech(Biotechnology).</w:t>
      </w:r>
    </w:p>
    <w:p w:rsidR="00912481" w:rsidRPr="0006655C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minimum of 2-3 years of postdoctoral research experience in relevant areas.</w:t>
      </w:r>
    </w:p>
    <w:p w:rsidR="00912481" w:rsidRPr="0006655C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strong record of research publications in peer-reviewed journals.</w:t>
      </w:r>
    </w:p>
    <w:p w:rsidR="00912481" w:rsidRPr="0006655C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Proven experience in securing research grants and leading research projects.</w:t>
      </w:r>
    </w:p>
    <w:p w:rsidR="00912481" w:rsidRPr="0006655C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Excellent communication and interpersonal skills.</w:t>
      </w:r>
    </w:p>
    <w:p w:rsidR="00912481" w:rsidRPr="00181F02" w:rsidRDefault="00912481" w:rsidP="00912481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Commitment to academic excellence and a passion for teaching and </w:t>
      </w:r>
      <w:r w:rsidRP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research.</w:t>
      </w: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Benefits:</w:t>
      </w:r>
    </w:p>
    <w:p w:rsidR="00912481" w:rsidRPr="0006655C" w:rsidRDefault="00912481" w:rsidP="00912481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Competitive salary and benefits package.</w:t>
      </w:r>
    </w:p>
    <w:p w:rsidR="00912481" w:rsidRPr="0006655C" w:rsidRDefault="00912481" w:rsidP="00912481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Access to state-of-the-art research facilities.</w:t>
      </w:r>
    </w:p>
    <w:p w:rsidR="00912481" w:rsidRPr="0006655C" w:rsidRDefault="00912481" w:rsidP="00912481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Opportunities for professional development and collaboration.</w:t>
      </w:r>
    </w:p>
    <w:p w:rsidR="00912481" w:rsidRPr="0006655C" w:rsidRDefault="00912481" w:rsidP="00912481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supportive and vibrant academic environment.</w:t>
      </w: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912481" w:rsidRPr="0006655C" w:rsidRDefault="00912481" w:rsidP="00912481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Process:</w:t>
      </w:r>
    </w:p>
    <w:p w:rsidR="00912481" w:rsidRPr="0006655C" w:rsidRDefault="00912481" w:rsidP="009124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Interested candidates are invited to submit their applications, including a detailed CV, cover letter, research statement, and contact in</w:t>
      </w:r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formation for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references to the following address:</w:t>
      </w:r>
    </w:p>
    <w:p w:rsidR="00912481" w:rsidRPr="0006655C" w:rsidRDefault="00912481" w:rsidP="0091248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912481" w:rsidRDefault="00912481" w:rsidP="0091248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  <w:t xml:space="preserve">Email: </w:t>
      </w:r>
      <w:hyperlink r:id="rId5" w:history="1">
        <w:r w:rsidR="00181F02"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deepu.hr@peoplesuniversity.edu.in</w:t>
        </w:r>
      </w:hyperlink>
      <w:r w:rsid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 , </w:t>
      </w:r>
      <w:hyperlink r:id="rId6" w:history="1">
        <w:r w:rsidR="00181F02"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garima.hr@peoplesuniversity.edu.in</w:t>
        </w:r>
      </w:hyperlink>
      <w:r w:rsid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</w:t>
      </w:r>
    </w:p>
    <w:p w:rsidR="008A6FDE" w:rsidRPr="0006655C" w:rsidRDefault="008A6FDE" w:rsidP="00912481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Contact No- 9109115070, 0755-4005426 , 0755-4005455</w:t>
      </w:r>
    </w:p>
    <w:p w:rsidR="008A6FDE" w:rsidRPr="0006655C" w:rsidRDefault="00912481" w:rsidP="009124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Deadline: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Applications will be accepted until the positions are filled</w:t>
      </w:r>
      <w:r w:rsidR="000026B0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.</w:t>
      </w:r>
      <w:bookmarkStart w:id="0" w:name="_GoBack"/>
      <w:bookmarkEnd w:id="0"/>
    </w:p>
    <w:sectPr w:rsidR="008A6FDE" w:rsidRPr="0006655C" w:rsidSect="0033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ECB"/>
    <w:multiLevelType w:val="multilevel"/>
    <w:tmpl w:val="F9D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15E27"/>
    <w:multiLevelType w:val="multilevel"/>
    <w:tmpl w:val="AC44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7E9"/>
    <w:multiLevelType w:val="multilevel"/>
    <w:tmpl w:val="8B9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02D4A"/>
    <w:multiLevelType w:val="multilevel"/>
    <w:tmpl w:val="3F7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MDQ3M7c0NTYzNTQwNTBS0lEKTi0uzszPAykwqgUATWjXGCwAAAA="/>
  </w:docVars>
  <w:rsids>
    <w:rsidRoot w:val="00912481"/>
    <w:rsid w:val="000026B0"/>
    <w:rsid w:val="0006655C"/>
    <w:rsid w:val="00181F02"/>
    <w:rsid w:val="0023395A"/>
    <w:rsid w:val="003366D7"/>
    <w:rsid w:val="00420E37"/>
    <w:rsid w:val="00640374"/>
    <w:rsid w:val="006759FA"/>
    <w:rsid w:val="0077656E"/>
    <w:rsid w:val="00787435"/>
    <w:rsid w:val="007E4D91"/>
    <w:rsid w:val="008A6FDE"/>
    <w:rsid w:val="00912481"/>
    <w:rsid w:val="009C2AA1"/>
    <w:rsid w:val="00C75377"/>
    <w:rsid w:val="00E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51AF9-C83C-4952-85F9-08A24361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D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1248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8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8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8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8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8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8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8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8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8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8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24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12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F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Subhash J Bhore</dc:creator>
  <cp:lastModifiedBy>Santosh</cp:lastModifiedBy>
  <cp:revision>5</cp:revision>
  <dcterms:created xsi:type="dcterms:W3CDTF">2025-01-21T07:12:00Z</dcterms:created>
  <dcterms:modified xsi:type="dcterms:W3CDTF">2025-01-22T10:18:00Z</dcterms:modified>
</cp:coreProperties>
</file>