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0" w:rsidRDefault="00083160" w:rsidP="004D74A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School of Pharmacy &amp; Research, Peoples University, Bhopal-</w:t>
      </w:r>
      <w:r w:rsidR="004D74AF">
        <w:rPr>
          <w:rFonts w:ascii="Times New Roman" w:hAnsi="Times New Roman"/>
          <w:b/>
          <w:bCs/>
          <w:sz w:val="28"/>
        </w:rPr>
        <w:t xml:space="preserve"> 4620</w:t>
      </w:r>
      <w:r>
        <w:rPr>
          <w:rFonts w:ascii="Times New Roman" w:hAnsi="Times New Roman"/>
          <w:b/>
          <w:bCs/>
          <w:sz w:val="28"/>
        </w:rPr>
        <w:t>37</w:t>
      </w:r>
    </w:p>
    <w:p w:rsidR="00B24F99" w:rsidRPr="00083160" w:rsidRDefault="00B24F99" w:rsidP="004D74AF">
      <w:pPr>
        <w:jc w:val="center"/>
        <w:rPr>
          <w:rFonts w:ascii="Times New Roman" w:hAnsi="Times New Roman"/>
          <w:b/>
          <w:sz w:val="28"/>
          <w:u w:val="single"/>
        </w:rPr>
      </w:pPr>
      <w:r w:rsidRPr="00083160">
        <w:rPr>
          <w:rFonts w:ascii="Times New Roman" w:hAnsi="Times New Roman"/>
          <w:b/>
          <w:sz w:val="28"/>
          <w:u w:val="single"/>
        </w:rPr>
        <w:t>M. Pharm</w:t>
      </w:r>
      <w:r w:rsidR="00083160">
        <w:rPr>
          <w:rFonts w:ascii="Times New Roman" w:hAnsi="Times New Roman"/>
          <w:b/>
          <w:sz w:val="28"/>
          <w:u w:val="single"/>
        </w:rPr>
        <w:t xml:space="preserve"> (Pharmaceutics)</w:t>
      </w:r>
      <w:r w:rsidRPr="00083160">
        <w:rPr>
          <w:rFonts w:ascii="Times New Roman" w:hAnsi="Times New Roman"/>
          <w:b/>
          <w:sz w:val="28"/>
          <w:u w:val="single"/>
        </w:rPr>
        <w:t xml:space="preserve"> Syllabus Comparison</w:t>
      </w:r>
    </w:p>
    <w:tbl>
      <w:tblPr>
        <w:tblpPr w:leftFromText="180" w:rightFromText="180" w:vertAnchor="text" w:horzAnchor="margin" w:tblpXSpec="center" w:tblpY="335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1800"/>
        <w:gridCol w:w="3600"/>
        <w:gridCol w:w="4140"/>
      </w:tblGrid>
      <w:tr w:rsidR="00B24F99" w:rsidTr="00B24F99">
        <w:tc>
          <w:tcPr>
            <w:tcW w:w="738" w:type="dxa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00" w:type="dxa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Year/ Semester</w:t>
            </w:r>
          </w:p>
        </w:tc>
        <w:tc>
          <w:tcPr>
            <w:tcW w:w="3600" w:type="dxa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M.Pharm old scheme PU</w:t>
            </w:r>
          </w:p>
        </w:tc>
        <w:tc>
          <w:tcPr>
            <w:tcW w:w="4140" w:type="dxa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M.Pharm New Scheme as per PCI</w:t>
            </w:r>
          </w:p>
        </w:tc>
      </w:tr>
      <w:tr w:rsidR="00B24F99" w:rsidTr="00B24F99">
        <w:tc>
          <w:tcPr>
            <w:tcW w:w="738" w:type="dxa"/>
            <w:vMerge w:val="restart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0" w:type="dxa"/>
            <w:vMerge w:val="restart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I Year</w:t>
            </w:r>
          </w:p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( I Semester)</w:t>
            </w:r>
          </w:p>
        </w:tc>
        <w:tc>
          <w:tcPr>
            <w:tcW w:w="3600" w:type="dxa"/>
          </w:tcPr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MPY-101 Modern Analytical Techniques</w:t>
            </w:r>
          </w:p>
        </w:tc>
        <w:tc>
          <w:tcPr>
            <w:tcW w:w="4140" w:type="dxa"/>
          </w:tcPr>
          <w:p w:rsidR="00B24F99" w:rsidRPr="002057BF" w:rsidRDefault="00B24F99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57BF">
              <w:rPr>
                <w:rFonts w:ascii="Times New Roman" w:hAnsi="Times New Roman" w:cs="Times New Roman"/>
                <w:b/>
                <w:color w:val="auto"/>
              </w:rPr>
              <w:t>MPH101T</w:t>
            </w:r>
            <w:r w:rsidRPr="002057BF">
              <w:rPr>
                <w:rFonts w:ascii="Times New Roman" w:hAnsi="Times New Roman" w:cs="Times New Roman"/>
                <w:b/>
                <w:color w:val="auto"/>
              </w:rPr>
              <w:tab/>
              <w:t>Modern Pharmaceutical Analytical Techniques</w:t>
            </w:r>
          </w:p>
        </w:tc>
      </w:tr>
      <w:tr w:rsidR="00B24F99" w:rsidTr="00B24F99"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MPY-102 Biotechnology &amp; Bioinformatics</w:t>
            </w:r>
          </w:p>
        </w:tc>
        <w:tc>
          <w:tcPr>
            <w:tcW w:w="4140" w:type="dxa"/>
          </w:tcPr>
          <w:p w:rsidR="00B24F99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MPH102T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  <w:t>Drug Delivery System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24F99" w:rsidTr="00B24F99"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MPY-103 DRA, Intellectual Property Rights And Quality Assurance</w:t>
            </w:r>
          </w:p>
        </w:tc>
        <w:tc>
          <w:tcPr>
            <w:tcW w:w="4140" w:type="dxa"/>
          </w:tcPr>
          <w:p w:rsidR="00B24F99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MPH103T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  <w:t>Modern Pharmaceutics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24F99" w:rsidTr="00B24F99">
        <w:trPr>
          <w:trHeight w:val="967"/>
        </w:trPr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MPY-104 Product Development And Formulation</w:t>
            </w:r>
          </w:p>
        </w:tc>
        <w:tc>
          <w:tcPr>
            <w:tcW w:w="4140" w:type="dxa"/>
          </w:tcPr>
          <w:p w:rsidR="00B24F99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MPH104T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  <w:t>Regulatory Affair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24F99" w:rsidTr="00B24F99">
        <w:tc>
          <w:tcPr>
            <w:tcW w:w="738" w:type="dxa"/>
            <w:vMerge w:val="restart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0" w:type="dxa"/>
            <w:vMerge w:val="restart"/>
            <w:vAlign w:val="center"/>
          </w:tcPr>
          <w:p w:rsidR="00B24F99" w:rsidRPr="002057BF" w:rsidRDefault="00B24F99" w:rsidP="00B24F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(II Semester)</w:t>
            </w:r>
          </w:p>
        </w:tc>
        <w:tc>
          <w:tcPr>
            <w:tcW w:w="3600" w:type="dxa"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 xml:space="preserve">MPY-201 Advanced Pharmaceutics I </w:t>
            </w:r>
          </w:p>
        </w:tc>
        <w:tc>
          <w:tcPr>
            <w:tcW w:w="4140" w:type="dxa"/>
          </w:tcPr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MPH105P</w:t>
            </w: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ab/>
              <w:t>Pharmaceutics Practical I</w:t>
            </w:r>
          </w:p>
        </w:tc>
      </w:tr>
      <w:tr w:rsidR="00B24F99" w:rsidTr="00B24F99"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 xml:space="preserve">MPY-202 Advanced Pharmaceutics II </w:t>
            </w:r>
          </w:p>
        </w:tc>
        <w:tc>
          <w:tcPr>
            <w:tcW w:w="4140" w:type="dxa"/>
          </w:tcPr>
          <w:p w:rsidR="00B24F99" w:rsidRPr="002057BF" w:rsidRDefault="00B24F99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57BF">
              <w:rPr>
                <w:rFonts w:ascii="Times New Roman" w:hAnsi="Times New Roman" w:cs="Times New Roman"/>
                <w:b/>
                <w:color w:val="auto"/>
              </w:rPr>
              <w:t>MPH201T        Molecular Pharmaceutics (Nano Tech and Targeted DDS)</w:t>
            </w:r>
            <w:r w:rsidRPr="002057BF"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</w:tc>
      </w:tr>
      <w:tr w:rsidR="00B24F99" w:rsidTr="00B24F99">
        <w:trPr>
          <w:trHeight w:val="733"/>
        </w:trPr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F99" w:rsidRPr="002057BF" w:rsidRDefault="00B24F99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 xml:space="preserve">MPY-203 Advanced Pharmaceutics III </w:t>
            </w:r>
          </w:p>
        </w:tc>
        <w:tc>
          <w:tcPr>
            <w:tcW w:w="4140" w:type="dxa"/>
          </w:tcPr>
          <w:p w:rsidR="00B24F99" w:rsidRPr="002057BF" w:rsidRDefault="00D03668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MPH202T      </w:t>
            </w:r>
            <w:r w:rsidR="00B24F99" w:rsidRPr="002057BF">
              <w:rPr>
                <w:rFonts w:ascii="Times New Roman" w:hAnsi="Times New Roman" w:cs="Times New Roman"/>
                <w:b/>
                <w:color w:val="auto"/>
              </w:rPr>
              <w:t>Advanced Biopharmaceutics &amp;Pharmacokintics</w:t>
            </w:r>
          </w:p>
        </w:tc>
      </w:tr>
      <w:tr w:rsidR="00B24F99" w:rsidTr="00B24F99"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B24F99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MPY-204 Advanced Pharmaceutics IV</w:t>
            </w:r>
          </w:p>
        </w:tc>
        <w:tc>
          <w:tcPr>
            <w:tcW w:w="4140" w:type="dxa"/>
          </w:tcPr>
          <w:p w:rsidR="00B24F99" w:rsidRPr="002057BF" w:rsidRDefault="00B24F99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57BF">
              <w:rPr>
                <w:rFonts w:ascii="Times New Roman" w:hAnsi="Times New Roman" w:cs="Times New Roman"/>
                <w:b/>
                <w:color w:val="auto"/>
              </w:rPr>
              <w:t>MPH203T        Computer Aided Drug Delivery System</w:t>
            </w:r>
          </w:p>
        </w:tc>
      </w:tr>
      <w:tr w:rsidR="00B24F99" w:rsidTr="00B24F99"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F99" w:rsidRPr="002057BF" w:rsidRDefault="00D03668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MPH204T     </w:t>
            </w:r>
            <w:r w:rsidR="00B24F99" w:rsidRPr="002057BF">
              <w:rPr>
                <w:rFonts w:ascii="Times New Roman" w:hAnsi="Times New Roman" w:cs="Times New Roman"/>
                <w:b/>
                <w:color w:val="auto"/>
              </w:rPr>
              <w:t>Cosmetic and Cosmeceuticals</w:t>
            </w:r>
            <w:r w:rsidR="00B24F99" w:rsidRPr="002057BF">
              <w:rPr>
                <w:rFonts w:ascii="Times New Roman" w:hAnsi="Times New Roman" w:cs="Times New Roman"/>
                <w:b/>
                <w:color w:val="auto"/>
              </w:rPr>
              <w:tab/>
            </w:r>
            <w:r w:rsidR="00B24F99" w:rsidRPr="002057BF"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</w:tc>
      </w:tr>
      <w:tr w:rsidR="00B24F99" w:rsidTr="00B24F99">
        <w:trPr>
          <w:trHeight w:val="778"/>
        </w:trPr>
        <w:tc>
          <w:tcPr>
            <w:tcW w:w="738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24F99" w:rsidRPr="002057BF" w:rsidRDefault="00B24F99" w:rsidP="00B2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F99" w:rsidRPr="002057BF" w:rsidRDefault="00B24F99" w:rsidP="00B24F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57BF">
              <w:rPr>
                <w:rFonts w:ascii="Times New Roman" w:hAnsi="Times New Roman" w:cs="Times New Roman"/>
                <w:b/>
                <w:color w:val="auto"/>
              </w:rPr>
              <w:t>MPH205P        Pharmaceutics Practical II</w:t>
            </w:r>
            <w:r w:rsidRPr="002057BF"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</w:tc>
      </w:tr>
      <w:tr w:rsidR="00B24F99" w:rsidTr="00B24F99">
        <w:tc>
          <w:tcPr>
            <w:tcW w:w="738" w:type="dxa"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B24F99" w:rsidRPr="002057BF" w:rsidRDefault="00B24F99" w:rsidP="00B24F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 xml:space="preserve"> II Year (III Semester)</w:t>
            </w:r>
          </w:p>
        </w:tc>
        <w:tc>
          <w:tcPr>
            <w:tcW w:w="3600" w:type="dxa"/>
          </w:tcPr>
          <w:p w:rsidR="00B24F99" w:rsidRPr="002057BF" w:rsidRDefault="00D03668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Project (in both III &amp;IV Semester)</w:t>
            </w:r>
          </w:p>
        </w:tc>
        <w:tc>
          <w:tcPr>
            <w:tcW w:w="4140" w:type="dxa"/>
          </w:tcPr>
          <w:p w:rsidR="00B24F99" w:rsidRPr="002057BF" w:rsidRDefault="00B24F99" w:rsidP="00B24F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7BF">
              <w:rPr>
                <w:rFonts w:ascii="Times New Roman" w:hAnsi="Times New Roman"/>
                <w:b/>
                <w:sz w:val="24"/>
                <w:szCs w:val="24"/>
              </w:rPr>
              <w:t>MRM 301T- Research Methodology &amp; Biostatistics*</w:t>
            </w:r>
          </w:p>
          <w:p w:rsidR="00B24F99" w:rsidRDefault="004D74AF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24F99" w:rsidRPr="002057BF">
              <w:rPr>
                <w:rFonts w:ascii="Times New Roman" w:hAnsi="Times New Roman"/>
                <w:b/>
                <w:sz w:val="24"/>
                <w:szCs w:val="24"/>
              </w:rPr>
              <w:t>Non University Exam.</w:t>
            </w:r>
          </w:p>
          <w:p w:rsidR="00083160" w:rsidRDefault="00083160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Default="00083160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lub</w:t>
            </w:r>
          </w:p>
          <w:p w:rsidR="00083160" w:rsidRDefault="00083160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P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Discussion / Presentation</w:t>
            </w: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(Proposal Presentation)</w:t>
            </w: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Research Work</w:t>
            </w:r>
          </w:p>
          <w:p w:rsidR="004D74AF" w:rsidRDefault="004D74AF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4AF" w:rsidRDefault="004D74AF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IVth Sem. 401</w:t>
            </w: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lub</w:t>
            </w:r>
          </w:p>
          <w:p w:rsid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SansUnicode" w:eastAsiaTheme="minorHAnsi" w:hAnsi="LucidaSansUnicode" w:cs="LucidaSansUnicode"/>
                <w:sz w:val="16"/>
                <w:szCs w:val="16"/>
                <w:lang w:bidi="hi-IN"/>
              </w:rPr>
            </w:pPr>
          </w:p>
          <w:p w:rsid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SansUnicode" w:hAnsi="LucidaSansUnicode" w:cs="LucidaSansUnicode"/>
                <w:sz w:val="16"/>
                <w:szCs w:val="16"/>
                <w:lang w:bidi="hi-IN"/>
              </w:rPr>
            </w:pP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Research Work</w:t>
            </w:r>
          </w:p>
          <w:p w:rsid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SansUnicode" w:hAnsi="LucidaSansUnicode" w:cs="LucidaSansUnicode"/>
                <w:sz w:val="16"/>
                <w:szCs w:val="16"/>
                <w:lang w:bidi="hi-IN"/>
              </w:rPr>
            </w:pPr>
          </w:p>
          <w:p w:rsid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SansUnicode" w:hAnsi="LucidaSansUnicode" w:cs="LucidaSansUnicode"/>
                <w:sz w:val="16"/>
                <w:szCs w:val="16"/>
                <w:lang w:bidi="hi-IN"/>
              </w:rPr>
            </w:pPr>
          </w:p>
          <w:p w:rsidR="00083160" w:rsidRPr="00083160" w:rsidRDefault="00083160" w:rsidP="00083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 xml:space="preserve">Discussion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Final </w:t>
            </w:r>
            <w:r w:rsidRPr="00083160">
              <w:rPr>
                <w:rFonts w:ascii="Times New Roman" w:hAnsi="Times New Roman"/>
                <w:b/>
                <w:sz w:val="24"/>
                <w:szCs w:val="24"/>
              </w:rPr>
              <w:t>Presentation</w:t>
            </w:r>
          </w:p>
          <w:p w:rsidR="00083160" w:rsidRDefault="00083160" w:rsidP="00083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160" w:rsidRPr="002057BF" w:rsidRDefault="00083160" w:rsidP="00B24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4F99" w:rsidRDefault="00B24F99" w:rsidP="00B24F99"/>
    <w:p w:rsidR="00B24F99" w:rsidRDefault="00B24F99" w:rsidP="00B24F99"/>
    <w:p w:rsidR="00B24F99" w:rsidRDefault="00B24F99" w:rsidP="00B24F99"/>
    <w:p w:rsidR="00B24F99" w:rsidRDefault="00B24F99" w:rsidP="00B24F99">
      <w:pPr>
        <w:spacing w:after="0"/>
      </w:pPr>
    </w:p>
    <w:p w:rsidR="00B24F99" w:rsidRDefault="00B24F99" w:rsidP="00B24F99"/>
    <w:p w:rsidR="00B24F99" w:rsidRDefault="00B24F99" w:rsidP="00B24F99"/>
    <w:sectPr w:rsidR="00B24F99" w:rsidSect="00A5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4F99"/>
    <w:rsid w:val="00083160"/>
    <w:rsid w:val="0038065F"/>
    <w:rsid w:val="003A2E69"/>
    <w:rsid w:val="004D74AF"/>
    <w:rsid w:val="005C2316"/>
    <w:rsid w:val="00A37FA8"/>
    <w:rsid w:val="00A536B9"/>
    <w:rsid w:val="00B24F99"/>
    <w:rsid w:val="00B266E2"/>
    <w:rsid w:val="00C42BDE"/>
    <w:rsid w:val="00D03668"/>
    <w:rsid w:val="00F0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4F9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1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Deftones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loptop</dc:creator>
  <cp:lastModifiedBy>SORT</cp:lastModifiedBy>
  <cp:revision>2</cp:revision>
  <dcterms:created xsi:type="dcterms:W3CDTF">2020-12-15T10:36:00Z</dcterms:created>
  <dcterms:modified xsi:type="dcterms:W3CDTF">2020-12-15T10:36:00Z</dcterms:modified>
</cp:coreProperties>
</file>