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65" w:rsidRPr="008E4FDF" w:rsidRDefault="00AB45F5" w:rsidP="008E4FDF">
      <w:pP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</w:t>
      </w:r>
      <w:r w:rsidR="00FF0F65" w:rsidRPr="00AB45F5">
        <w:rPr>
          <w:rFonts w:ascii="Times New Roman" w:hAnsi="Times New Roman" w:cs="Times New Roman"/>
          <w:b/>
          <w:bCs/>
          <w:sz w:val="24"/>
          <w:szCs w:val="22"/>
        </w:rPr>
        <w:t xml:space="preserve">INTERVIEW CONDUCTED BY ASIAN HEART HOSPITAL MUMBAI </w:t>
      </w:r>
    </w:p>
    <w:p w:rsidR="00FF0F65" w:rsidRDefault="00AB45F5" w:rsidP="00AB45F5">
      <w:p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</w:t>
      </w:r>
      <w:r w:rsidR="00664E6D">
        <w:rPr>
          <w:rFonts w:ascii="Times New Roman" w:hAnsi="Times New Roman" w:cs="Times New Roman"/>
          <w:sz w:val="24"/>
          <w:szCs w:val="22"/>
        </w:rPr>
        <w:t xml:space="preserve">          </w:t>
      </w:r>
      <w:proofErr w:type="gramStart"/>
      <w:r w:rsidR="00FF0F65">
        <w:rPr>
          <w:rFonts w:ascii="Times New Roman" w:hAnsi="Times New Roman" w:cs="Times New Roman"/>
          <w:sz w:val="24"/>
          <w:szCs w:val="22"/>
        </w:rPr>
        <w:t>DATE :</w:t>
      </w:r>
      <w:proofErr w:type="gramEnd"/>
      <w:r w:rsidR="00664E6D">
        <w:rPr>
          <w:rFonts w:ascii="Times New Roman" w:hAnsi="Times New Roman" w:cs="Times New Roman"/>
          <w:sz w:val="24"/>
          <w:szCs w:val="22"/>
        </w:rPr>
        <w:t xml:space="preserve"> 29/04/2019</w:t>
      </w:r>
    </w:p>
    <w:p w:rsidR="00FF0F65" w:rsidRDefault="00AB45F5" w:rsidP="00AB45F5">
      <w:pPr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</w:t>
      </w:r>
      <w:r w:rsidR="00664E6D">
        <w:rPr>
          <w:rFonts w:ascii="Times New Roman" w:hAnsi="Times New Roman" w:cs="Times New Roman"/>
          <w:sz w:val="24"/>
          <w:szCs w:val="22"/>
        </w:rPr>
        <w:t xml:space="preserve">             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DD178B">
        <w:rPr>
          <w:rFonts w:ascii="Times New Roman" w:hAnsi="Times New Roman" w:cs="Times New Roman"/>
          <w:sz w:val="24"/>
          <w:szCs w:val="22"/>
        </w:rPr>
        <w:t xml:space="preserve">            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FF0F65">
        <w:rPr>
          <w:rFonts w:ascii="Times New Roman" w:hAnsi="Times New Roman" w:cs="Times New Roman"/>
          <w:sz w:val="24"/>
          <w:szCs w:val="22"/>
        </w:rPr>
        <w:t>TIME:</w:t>
      </w:r>
      <w:r w:rsidR="00DD178B">
        <w:rPr>
          <w:rFonts w:ascii="Times New Roman" w:hAnsi="Times New Roman" w:cs="Times New Roman"/>
          <w:sz w:val="24"/>
          <w:szCs w:val="22"/>
        </w:rPr>
        <w:t xml:space="preserve">   11:00 am</w:t>
      </w:r>
    </w:p>
    <w:p w:rsidR="00050A9D" w:rsidRDefault="00AB45F5" w:rsidP="00050A9D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People’s College of Nursing </w:t>
      </w:r>
      <w:r w:rsidR="00911F1A">
        <w:rPr>
          <w:rFonts w:ascii="Times New Roman" w:hAnsi="Times New Roman" w:cs="Times New Roman"/>
          <w:sz w:val="24"/>
          <w:szCs w:val="22"/>
        </w:rPr>
        <w:t xml:space="preserve">&amp; Research Centre organized placement </w:t>
      </w:r>
      <w:proofErr w:type="gramStart"/>
      <w:r w:rsidR="00911F1A">
        <w:rPr>
          <w:rFonts w:ascii="Times New Roman" w:hAnsi="Times New Roman" w:cs="Times New Roman"/>
          <w:sz w:val="24"/>
          <w:szCs w:val="22"/>
        </w:rPr>
        <w:t xml:space="preserve">of </w:t>
      </w:r>
      <w:r w:rsidR="00836A96">
        <w:rPr>
          <w:rFonts w:ascii="Times New Roman" w:hAnsi="Times New Roman" w:cs="Times New Roman"/>
          <w:sz w:val="24"/>
          <w:szCs w:val="22"/>
        </w:rPr>
        <w:t xml:space="preserve"> B.Sc</w:t>
      </w:r>
      <w:proofErr w:type="gramEnd"/>
      <w:r w:rsidR="00836A96">
        <w:rPr>
          <w:rFonts w:ascii="Times New Roman" w:hAnsi="Times New Roman" w:cs="Times New Roman"/>
          <w:sz w:val="24"/>
          <w:szCs w:val="22"/>
        </w:rPr>
        <w:t xml:space="preserve">.(N) </w:t>
      </w:r>
      <w:proofErr w:type="spellStart"/>
      <w:r w:rsidR="00836A96">
        <w:rPr>
          <w:rFonts w:ascii="Times New Roman" w:hAnsi="Times New Roman" w:cs="Times New Roman"/>
          <w:sz w:val="24"/>
          <w:szCs w:val="22"/>
        </w:rPr>
        <w:t>IV</w:t>
      </w:r>
      <w:r w:rsidR="00836A96" w:rsidRPr="00836A96">
        <w:rPr>
          <w:rFonts w:ascii="Times New Roman" w:hAnsi="Times New Roman" w:cs="Times New Roman"/>
          <w:sz w:val="24"/>
          <w:szCs w:val="22"/>
          <w:vertAlign w:val="superscript"/>
        </w:rPr>
        <w:t>th</w:t>
      </w:r>
      <w:proofErr w:type="spellEnd"/>
      <w:r w:rsidR="00836A96">
        <w:rPr>
          <w:rFonts w:ascii="Times New Roman" w:hAnsi="Times New Roman" w:cs="Times New Roman"/>
          <w:sz w:val="24"/>
          <w:szCs w:val="22"/>
        </w:rPr>
        <w:t xml:space="preserve">  Year (batch 2014-15) </w:t>
      </w:r>
      <w:r w:rsidR="003C48E1">
        <w:rPr>
          <w:rFonts w:ascii="Times New Roman" w:hAnsi="Times New Roman" w:cs="Times New Roman"/>
          <w:sz w:val="24"/>
          <w:szCs w:val="22"/>
        </w:rPr>
        <w:t xml:space="preserve"> &amp; GNM (Batch 2015-16)</w:t>
      </w:r>
      <w:r w:rsidR="00911F1A">
        <w:rPr>
          <w:rFonts w:ascii="Times New Roman" w:hAnsi="Times New Roman" w:cs="Times New Roman"/>
          <w:sz w:val="24"/>
          <w:szCs w:val="22"/>
        </w:rPr>
        <w:t xml:space="preserve"> on 29/04/2019 at 11:00 </w:t>
      </w:r>
      <w:proofErr w:type="spellStart"/>
      <w:r w:rsidR="00911F1A">
        <w:rPr>
          <w:rFonts w:ascii="Times New Roman" w:hAnsi="Times New Roman" w:cs="Times New Roman"/>
          <w:sz w:val="24"/>
          <w:szCs w:val="22"/>
        </w:rPr>
        <w:t>am.Mr</w:t>
      </w:r>
      <w:proofErr w:type="spellEnd"/>
      <w:r w:rsidR="00911F1A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="00911F1A">
        <w:rPr>
          <w:rFonts w:ascii="Times New Roman" w:hAnsi="Times New Roman" w:cs="Times New Roman"/>
          <w:sz w:val="24"/>
          <w:szCs w:val="22"/>
        </w:rPr>
        <w:t>Adwani</w:t>
      </w:r>
      <w:proofErr w:type="spellEnd"/>
      <w:r w:rsidR="00911F1A">
        <w:rPr>
          <w:rFonts w:ascii="Times New Roman" w:hAnsi="Times New Roman" w:cs="Times New Roman"/>
          <w:sz w:val="24"/>
          <w:szCs w:val="22"/>
        </w:rPr>
        <w:t xml:space="preserve"> HR manager Asian Heart Hospital, Mumbai </w:t>
      </w:r>
      <w:r w:rsidR="003C48E1">
        <w:rPr>
          <w:rFonts w:ascii="Times New Roman" w:hAnsi="Times New Roman" w:cs="Times New Roman"/>
          <w:sz w:val="24"/>
          <w:szCs w:val="22"/>
        </w:rPr>
        <w:t xml:space="preserve">conducted </w:t>
      </w:r>
      <w:r w:rsidR="00911F1A">
        <w:rPr>
          <w:rFonts w:ascii="Times New Roman" w:hAnsi="Times New Roman" w:cs="Times New Roman"/>
          <w:sz w:val="24"/>
          <w:szCs w:val="22"/>
        </w:rPr>
        <w:t xml:space="preserve">the </w:t>
      </w:r>
      <w:proofErr w:type="spellStart"/>
      <w:r w:rsidR="00911F1A">
        <w:rPr>
          <w:rFonts w:ascii="Times New Roman" w:hAnsi="Times New Roman" w:cs="Times New Roman"/>
          <w:sz w:val="24"/>
          <w:szCs w:val="22"/>
        </w:rPr>
        <w:t>interviewHe</w:t>
      </w:r>
      <w:proofErr w:type="spellEnd"/>
      <w:r w:rsidR="00911F1A">
        <w:rPr>
          <w:rFonts w:ascii="Times New Roman" w:hAnsi="Times New Roman" w:cs="Times New Roman"/>
          <w:sz w:val="24"/>
          <w:szCs w:val="22"/>
        </w:rPr>
        <w:t xml:space="preserve"> had thorough discussion with students on their vision on </w:t>
      </w:r>
      <w:proofErr w:type="spellStart"/>
      <w:r w:rsidR="00911F1A">
        <w:rPr>
          <w:rFonts w:ascii="Times New Roman" w:hAnsi="Times New Roman" w:cs="Times New Roman"/>
          <w:sz w:val="24"/>
          <w:szCs w:val="22"/>
        </w:rPr>
        <w:t>carrie</w:t>
      </w:r>
      <w:proofErr w:type="spellEnd"/>
      <w:r w:rsidR="00911F1A">
        <w:rPr>
          <w:rFonts w:ascii="Times New Roman" w:hAnsi="Times New Roman" w:cs="Times New Roman"/>
          <w:sz w:val="24"/>
          <w:szCs w:val="22"/>
        </w:rPr>
        <w:t xml:space="preserve"> in </w:t>
      </w:r>
      <w:proofErr w:type="gramStart"/>
      <w:r w:rsidR="00911F1A">
        <w:rPr>
          <w:rFonts w:ascii="Times New Roman" w:hAnsi="Times New Roman" w:cs="Times New Roman"/>
          <w:sz w:val="24"/>
          <w:szCs w:val="22"/>
        </w:rPr>
        <w:t xml:space="preserve">nursing </w:t>
      </w:r>
      <w:r w:rsidR="003C48E1">
        <w:rPr>
          <w:rFonts w:ascii="Times New Roman" w:hAnsi="Times New Roman" w:cs="Times New Roman"/>
          <w:sz w:val="24"/>
          <w:szCs w:val="22"/>
        </w:rPr>
        <w:t>.</w:t>
      </w:r>
      <w:proofErr w:type="gramEnd"/>
      <w:r w:rsidR="003C48E1">
        <w:rPr>
          <w:rFonts w:ascii="Times New Roman" w:hAnsi="Times New Roman" w:cs="Times New Roman"/>
          <w:sz w:val="24"/>
          <w:szCs w:val="22"/>
        </w:rPr>
        <w:t xml:space="preserve"> Mrs. Joyce </w:t>
      </w:r>
      <w:r w:rsidR="00911F1A">
        <w:rPr>
          <w:rFonts w:ascii="Times New Roman" w:hAnsi="Times New Roman" w:cs="Times New Roman"/>
          <w:sz w:val="24"/>
          <w:szCs w:val="22"/>
        </w:rPr>
        <w:t>Peter (</w:t>
      </w:r>
      <w:r w:rsidR="003C48E1">
        <w:rPr>
          <w:rFonts w:ascii="Times New Roman" w:hAnsi="Times New Roman" w:cs="Times New Roman"/>
          <w:sz w:val="24"/>
          <w:szCs w:val="22"/>
        </w:rPr>
        <w:t>Asst. Prof.</w:t>
      </w:r>
      <w:r w:rsidR="00911F1A">
        <w:rPr>
          <w:rFonts w:ascii="Times New Roman" w:hAnsi="Times New Roman" w:cs="Times New Roman"/>
          <w:sz w:val="24"/>
          <w:szCs w:val="22"/>
        </w:rPr>
        <w:t>) placement</w:t>
      </w:r>
      <w:r w:rsidR="003C48E1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3C48E1">
        <w:rPr>
          <w:rFonts w:ascii="Times New Roman" w:hAnsi="Times New Roman" w:cs="Times New Roman"/>
          <w:sz w:val="24"/>
          <w:szCs w:val="22"/>
        </w:rPr>
        <w:t>incharge</w:t>
      </w:r>
      <w:proofErr w:type="spellEnd"/>
      <w:r w:rsidR="003C48E1">
        <w:rPr>
          <w:rFonts w:ascii="Times New Roman" w:hAnsi="Times New Roman" w:cs="Times New Roman"/>
          <w:sz w:val="24"/>
          <w:szCs w:val="22"/>
        </w:rPr>
        <w:t>.</w:t>
      </w:r>
      <w:r w:rsidR="00050A9D">
        <w:rPr>
          <w:rFonts w:ascii="Times New Roman" w:hAnsi="Times New Roman" w:cs="Times New Roman"/>
          <w:sz w:val="24"/>
          <w:szCs w:val="22"/>
        </w:rPr>
        <w:t xml:space="preserve">          </w:t>
      </w:r>
      <w:r w:rsidR="003C48E1">
        <w:rPr>
          <w:rFonts w:ascii="Times New Roman" w:hAnsi="Times New Roman" w:cs="Times New Roman"/>
          <w:sz w:val="24"/>
          <w:szCs w:val="22"/>
        </w:rPr>
        <w:t xml:space="preserve"> </w:t>
      </w:r>
      <w:r w:rsidR="00911F1A">
        <w:rPr>
          <w:rFonts w:ascii="Times New Roman" w:hAnsi="Times New Roman" w:cs="Times New Roman"/>
          <w:sz w:val="24"/>
          <w:szCs w:val="22"/>
        </w:rPr>
        <w:t>Prof.</w:t>
      </w:r>
      <w:r w:rsidR="00050A9D">
        <w:rPr>
          <w:rFonts w:ascii="Times New Roman" w:hAnsi="Times New Roman" w:cs="Times New Roman"/>
          <w:sz w:val="24"/>
          <w:szCs w:val="22"/>
        </w:rPr>
        <w:t xml:space="preserve"> </w:t>
      </w:r>
      <w:r w:rsidR="00911F1A">
        <w:rPr>
          <w:rFonts w:ascii="Times New Roman" w:hAnsi="Times New Roman" w:cs="Times New Roman"/>
          <w:sz w:val="24"/>
          <w:szCs w:val="22"/>
        </w:rPr>
        <w:t>Dr.(Mrs.)</w:t>
      </w:r>
      <w:r w:rsidR="00050A9D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911F1A">
        <w:rPr>
          <w:rFonts w:ascii="Times New Roman" w:hAnsi="Times New Roman" w:cs="Times New Roman"/>
          <w:sz w:val="24"/>
          <w:szCs w:val="22"/>
        </w:rPr>
        <w:t>Karesh</w:t>
      </w:r>
      <w:proofErr w:type="spellEnd"/>
      <w:r w:rsidR="00050A9D">
        <w:rPr>
          <w:rFonts w:ascii="Times New Roman" w:hAnsi="Times New Roman" w:cs="Times New Roman"/>
          <w:sz w:val="24"/>
          <w:szCs w:val="22"/>
        </w:rPr>
        <w:t xml:space="preserve"> </w:t>
      </w:r>
      <w:r w:rsidR="00911F1A">
        <w:rPr>
          <w:rFonts w:ascii="Times New Roman" w:hAnsi="Times New Roman" w:cs="Times New Roman"/>
          <w:sz w:val="24"/>
          <w:szCs w:val="22"/>
        </w:rPr>
        <w:t>Prasad</w:t>
      </w:r>
      <w:r w:rsidR="001603DA">
        <w:rPr>
          <w:rFonts w:ascii="Times New Roman" w:hAnsi="Times New Roman" w:cs="Times New Roman"/>
          <w:sz w:val="24"/>
          <w:szCs w:val="22"/>
        </w:rPr>
        <w:t xml:space="preserve"> (Principal) </w:t>
      </w:r>
      <w:r w:rsidR="00050A9D">
        <w:rPr>
          <w:rFonts w:ascii="Times New Roman" w:hAnsi="Times New Roman" w:cs="Times New Roman"/>
          <w:sz w:val="24"/>
          <w:szCs w:val="22"/>
        </w:rPr>
        <w:t>PCN &amp; RC congratulate the twenty students selected to work as staff nurse in Asian Heart Hospital Mumbai.</w:t>
      </w:r>
    </w:p>
    <w:p w:rsidR="008E4FDF" w:rsidRDefault="0083754A" w:rsidP="003C48E1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drawing>
          <wp:inline distT="0" distB="0" distL="0" distR="0">
            <wp:extent cx="5749984" cy="2477386"/>
            <wp:effectExtent l="19050" t="0" r="3116" b="0"/>
            <wp:docPr id="1" name="Picture 1" descr="C:\Users\user\Downloads\IMG2019042911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190429111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48" cy="247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FDF" w:rsidRPr="008E4FDF" w:rsidRDefault="008E4FDF" w:rsidP="008E4FDF">
      <w:pPr>
        <w:rPr>
          <w:rFonts w:ascii="Times New Roman" w:hAnsi="Times New Roman" w:cs="Times New Roman"/>
          <w:sz w:val="24"/>
          <w:szCs w:val="22"/>
        </w:rPr>
      </w:pPr>
    </w:p>
    <w:p w:rsidR="008E4FDF" w:rsidRPr="008E4FDF" w:rsidRDefault="008E4FDF" w:rsidP="008E4FDF">
      <w:pPr>
        <w:rPr>
          <w:rFonts w:ascii="Times New Roman" w:hAnsi="Times New Roman" w:cs="Times New Roman"/>
          <w:sz w:val="24"/>
          <w:szCs w:val="22"/>
        </w:rPr>
      </w:pPr>
      <w:r w:rsidRPr="008E4FDF">
        <w:rPr>
          <w:rFonts w:ascii="Times New Roman" w:hAnsi="Times New Roman" w:cs="Times New Roman"/>
          <w:noProof/>
          <w:sz w:val="24"/>
          <w:szCs w:val="22"/>
        </w:rPr>
        <w:drawing>
          <wp:inline distT="0" distB="0" distL="0" distR="0">
            <wp:extent cx="5850122" cy="2806995"/>
            <wp:effectExtent l="19050" t="0" r="0" b="0"/>
            <wp:docPr id="5" name="Picture 3" descr="C:\Users\user\Downloads\IMG2019042912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20190429121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58" cy="280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FDF" w:rsidRPr="008E4FDF" w:rsidRDefault="008E4FDF" w:rsidP="008E4FDF">
      <w:pPr>
        <w:rPr>
          <w:rFonts w:ascii="Times New Roman" w:hAnsi="Times New Roman" w:cs="Times New Roman"/>
          <w:sz w:val="24"/>
          <w:szCs w:val="22"/>
        </w:rPr>
      </w:pPr>
    </w:p>
    <w:p w:rsidR="008E4FDF" w:rsidRDefault="008E4FDF" w:rsidP="008E4FDF">
      <w:pPr>
        <w:rPr>
          <w:rFonts w:ascii="Times New Roman" w:hAnsi="Times New Roman" w:cs="Times New Roman"/>
          <w:sz w:val="24"/>
          <w:szCs w:val="22"/>
        </w:rPr>
      </w:pPr>
    </w:p>
    <w:p w:rsidR="00BB2A13" w:rsidRDefault="00BB2A13" w:rsidP="00BB2A13">
      <w:pPr>
        <w:jc w:val="center"/>
        <w:rPr>
          <w:rFonts w:ascii="Kruti Dev 010" w:hAnsi="Kruti Dev 010" w:cs="Times New Roman"/>
          <w:b/>
          <w:bCs/>
          <w:sz w:val="32"/>
          <w:szCs w:val="28"/>
          <w:u w:val="single"/>
        </w:rPr>
      </w:pPr>
    </w:p>
    <w:p w:rsidR="00CD42C1" w:rsidRDefault="00CD42C1" w:rsidP="00BB2A13">
      <w:pPr>
        <w:jc w:val="center"/>
        <w:rPr>
          <w:rFonts w:ascii="Kruti Dev 010" w:hAnsi="Kruti Dev 010" w:cs="Times New Roman"/>
          <w:b/>
          <w:bCs/>
          <w:sz w:val="32"/>
          <w:szCs w:val="28"/>
          <w:u w:val="single"/>
        </w:rPr>
      </w:pPr>
    </w:p>
    <w:p w:rsidR="00BB2A13" w:rsidRDefault="00BB2A13" w:rsidP="00BB2A13">
      <w:pPr>
        <w:jc w:val="center"/>
        <w:rPr>
          <w:rFonts w:ascii="Kruti Dev 010" w:hAnsi="Kruti Dev 010" w:cs="Times New Roman"/>
          <w:b/>
          <w:bCs/>
          <w:sz w:val="40"/>
          <w:szCs w:val="36"/>
          <w:u w:val="single"/>
        </w:rPr>
      </w:pP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ihiqYl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uflZx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dkWyst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dh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Nk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=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kvksa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dk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,</w:t>
      </w:r>
      <w:proofErr w:type="spellStart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f’k;u</w:t>
      </w:r>
      <w:proofErr w:type="spellEnd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gkVZ</w:t>
      </w:r>
      <w:proofErr w:type="spellEnd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gkWfLiVy</w:t>
      </w:r>
      <w:proofErr w:type="spellEnd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eqacbZ</w:t>
      </w:r>
      <w:proofErr w:type="spellEnd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esa</w:t>
      </w:r>
      <w:proofErr w:type="spellEnd"/>
      <w:r w:rsidR="00CD42C1"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IyslesaV</w:t>
      </w:r>
      <w:proofErr w:type="spellEnd"/>
      <w:r w:rsid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ds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fy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,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fd;k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x;k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  <w:proofErr w:type="spellStart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>p;u</w:t>
      </w:r>
      <w:proofErr w:type="spellEnd"/>
      <w:r w:rsidRPr="00CD42C1">
        <w:rPr>
          <w:rFonts w:ascii="Kruti Dev 010" w:hAnsi="Kruti Dev 010" w:cs="Times New Roman"/>
          <w:b/>
          <w:bCs/>
          <w:sz w:val="40"/>
          <w:szCs w:val="36"/>
          <w:u w:val="single"/>
        </w:rPr>
        <w:t xml:space="preserve"> </w:t>
      </w:r>
    </w:p>
    <w:p w:rsidR="00A625E7" w:rsidRPr="007130D1" w:rsidRDefault="00A625E7" w:rsidP="00A625E7">
      <w:pPr>
        <w:tabs>
          <w:tab w:val="left" w:pos="7953"/>
        </w:tabs>
        <w:rPr>
          <w:rFonts w:ascii="Kruti Dev 010" w:hAnsi="Kruti Dev 010" w:cs="Times New Roman"/>
          <w:b/>
          <w:bCs/>
          <w:sz w:val="40"/>
          <w:szCs w:val="36"/>
        </w:rPr>
      </w:pPr>
      <w:r w:rsidRPr="007130D1">
        <w:rPr>
          <w:rFonts w:ascii="Kruti Dev 010" w:hAnsi="Kruti Dev 010" w:cs="Times New Roman"/>
          <w:b/>
          <w:bCs/>
          <w:sz w:val="40"/>
          <w:szCs w:val="36"/>
        </w:rPr>
        <w:tab/>
      </w:r>
    </w:p>
    <w:p w:rsidR="00A625E7" w:rsidRPr="00A625E7" w:rsidRDefault="00A625E7" w:rsidP="00BB2A13">
      <w:pPr>
        <w:jc w:val="center"/>
        <w:rPr>
          <w:rFonts w:ascii="Kruti Dev 010" w:hAnsi="Kruti Dev 010" w:cs="Times New Roman"/>
          <w:sz w:val="40"/>
          <w:szCs w:val="36"/>
        </w:rPr>
      </w:pPr>
      <w:r w:rsidRPr="00A625E7">
        <w:rPr>
          <w:rFonts w:ascii="Kruti Dev 010" w:hAnsi="Kruti Dev 010" w:cs="Times New Roman"/>
          <w:b/>
          <w:bCs/>
          <w:sz w:val="40"/>
          <w:szCs w:val="36"/>
        </w:rPr>
        <w:t xml:space="preserve">                      </w:t>
      </w:r>
      <w:r>
        <w:rPr>
          <w:rFonts w:ascii="Kruti Dev 010" w:hAnsi="Kruti Dev 010" w:cs="Times New Roman"/>
          <w:b/>
          <w:bCs/>
          <w:sz w:val="40"/>
          <w:szCs w:val="36"/>
        </w:rPr>
        <w:t xml:space="preserve">                     </w:t>
      </w:r>
      <w:proofErr w:type="spellStart"/>
      <w:r w:rsidRPr="00A625E7">
        <w:rPr>
          <w:rFonts w:ascii="Kruti Dev 010" w:hAnsi="Kruti Dev 010" w:cs="Times New Roman"/>
          <w:sz w:val="32"/>
          <w:szCs w:val="28"/>
        </w:rPr>
        <w:t>fnukad</w:t>
      </w:r>
      <w:proofErr w:type="spellEnd"/>
      <w:r w:rsidRPr="00A625E7">
        <w:rPr>
          <w:rFonts w:ascii="Kruti Dev 010" w:hAnsi="Kruti Dev 010" w:cs="Times New Roman"/>
          <w:sz w:val="32"/>
          <w:szCs w:val="28"/>
        </w:rPr>
        <w:t xml:space="preserve"> 29@04@2019</w:t>
      </w:r>
    </w:p>
    <w:p w:rsidR="00A625E7" w:rsidRDefault="00BB2A13" w:rsidP="00CD42C1">
      <w:pPr>
        <w:spacing w:line="360" w:lineRule="auto"/>
        <w:jc w:val="both"/>
        <w:rPr>
          <w:rFonts w:ascii="Kruti Dev 010" w:hAnsi="Kruti Dev 010" w:cs="Times New Roman"/>
          <w:sz w:val="32"/>
          <w:szCs w:val="28"/>
        </w:rPr>
      </w:pPr>
      <w:proofErr w:type="spellStart"/>
      <w:r>
        <w:rPr>
          <w:rFonts w:ascii="Kruti Dev 010" w:hAnsi="Kruti Dev 010" w:cs="Times New Roman"/>
          <w:sz w:val="32"/>
          <w:szCs w:val="28"/>
        </w:rPr>
        <w:t>Hkksiky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ihiqYl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dkWyst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vkWQ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uflZax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fjlpZ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lsaVj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esa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r w:rsidR="005760CE">
        <w:rPr>
          <w:rFonts w:ascii="Kruti Dev 010" w:hAnsi="Kruti Dev 010" w:cs="Times New Roman"/>
          <w:sz w:val="32"/>
          <w:szCs w:val="28"/>
        </w:rPr>
        <w:t>30</w:t>
      </w:r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Nk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= </w:t>
      </w:r>
      <w:proofErr w:type="spellStart"/>
      <w:r>
        <w:rPr>
          <w:rFonts w:ascii="Kruti Dev 010" w:hAnsi="Kruti Dev 010" w:cs="Times New Roman"/>
          <w:sz w:val="32"/>
          <w:szCs w:val="28"/>
        </w:rPr>
        <w:t>Nk</w:t>
      </w:r>
      <w:proofErr w:type="spellEnd"/>
      <w:r>
        <w:rPr>
          <w:rFonts w:ascii="Kruti Dev 010" w:hAnsi="Kruti Dev 010" w:cs="Times New Roman"/>
          <w:sz w:val="32"/>
          <w:szCs w:val="28"/>
        </w:rPr>
        <w:t>=</w:t>
      </w:r>
      <w:proofErr w:type="spellStart"/>
      <w:r>
        <w:rPr>
          <w:rFonts w:ascii="Kruti Dev 010" w:hAnsi="Kruti Dev 010" w:cs="Times New Roman"/>
          <w:sz w:val="32"/>
          <w:szCs w:val="28"/>
        </w:rPr>
        <w:t>kvksa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us ,</w:t>
      </w:r>
      <w:proofErr w:type="spellStart"/>
      <w:r>
        <w:rPr>
          <w:rFonts w:ascii="Kruti Dev 010" w:hAnsi="Kruti Dev 010" w:cs="Times New Roman"/>
          <w:sz w:val="32"/>
          <w:szCs w:val="28"/>
        </w:rPr>
        <w:t>f’k;u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gkVZ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gkWfLiVy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fy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, </w:t>
      </w:r>
      <w:proofErr w:type="spellStart"/>
      <w:r>
        <w:rPr>
          <w:rFonts w:ascii="Kruti Dev 010" w:hAnsi="Kruti Dev 010" w:cs="Times New Roman"/>
          <w:sz w:val="32"/>
          <w:szCs w:val="28"/>
        </w:rPr>
        <w:t>baVjO;w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nsdj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vius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Hkfo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";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dks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lkFkZd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fd;k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A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bues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als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20</w:t>
      </w:r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Nk</w:t>
      </w:r>
      <w:proofErr w:type="spellEnd"/>
      <w:r>
        <w:rPr>
          <w:rFonts w:ascii="Kruti Dev 010" w:hAnsi="Kruti Dev 010" w:cs="Times New Roman"/>
          <w:sz w:val="32"/>
          <w:szCs w:val="28"/>
        </w:rPr>
        <w:t>=</w:t>
      </w:r>
      <w:proofErr w:type="spellStart"/>
      <w:r>
        <w:rPr>
          <w:rFonts w:ascii="Kruti Dev 010" w:hAnsi="Kruti Dev 010" w:cs="Times New Roman"/>
          <w:sz w:val="32"/>
          <w:szCs w:val="28"/>
        </w:rPr>
        <w:t>kvksa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p;u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fd;k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x;k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A ,</w:t>
      </w:r>
      <w:proofErr w:type="spellStart"/>
      <w:r>
        <w:rPr>
          <w:rFonts w:ascii="Kruti Dev 010" w:hAnsi="Kruti Dev 010" w:cs="Times New Roman"/>
          <w:sz w:val="32"/>
          <w:szCs w:val="28"/>
        </w:rPr>
        <w:t>f’k;u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gkVZ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gkWfLiVy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ds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32"/>
          <w:szCs w:val="28"/>
        </w:rPr>
        <w:t>pvkj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eSustj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felVj</w:t>
      </w:r>
      <w:proofErr w:type="spellEnd"/>
      <w:r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8"/>
        </w:rPr>
        <w:t>vkMo</w:t>
      </w:r>
      <w:r w:rsidR="00CE5E72">
        <w:rPr>
          <w:rFonts w:ascii="Kruti Dev 010" w:hAnsi="Kruti Dev 010" w:cs="Times New Roman"/>
          <w:sz w:val="32"/>
          <w:szCs w:val="28"/>
        </w:rPr>
        <w:t>kuh</w:t>
      </w:r>
      <w:proofErr w:type="spellEnd"/>
      <w:r w:rsidR="00CE5E72">
        <w:rPr>
          <w:rFonts w:ascii="Kruti Dev 010" w:hAnsi="Kruti Dev 010" w:cs="Times New Roman"/>
          <w:sz w:val="32"/>
          <w:szCs w:val="28"/>
        </w:rPr>
        <w:t xml:space="preserve"> us </w:t>
      </w:r>
      <w:proofErr w:type="spellStart"/>
      <w:r w:rsidR="00CE5E72">
        <w:rPr>
          <w:rFonts w:ascii="Kruti Dev 010" w:hAnsi="Kruti Dev 010" w:cs="Times New Roman"/>
          <w:sz w:val="32"/>
          <w:szCs w:val="28"/>
        </w:rPr>
        <w:t>Nk</w:t>
      </w:r>
      <w:proofErr w:type="spellEnd"/>
      <w:r w:rsidR="00CE5E72">
        <w:rPr>
          <w:rFonts w:ascii="Kruti Dev 010" w:hAnsi="Kruti Dev 010" w:cs="Times New Roman"/>
          <w:sz w:val="32"/>
          <w:szCs w:val="28"/>
        </w:rPr>
        <w:t xml:space="preserve">= </w:t>
      </w:r>
      <w:proofErr w:type="spellStart"/>
      <w:r w:rsidR="00CE5E72">
        <w:rPr>
          <w:rFonts w:ascii="Kruti Dev 010" w:hAnsi="Kruti Dev 010" w:cs="Times New Roman"/>
          <w:sz w:val="32"/>
          <w:szCs w:val="28"/>
        </w:rPr>
        <w:t>Nk</w:t>
      </w:r>
      <w:proofErr w:type="spellEnd"/>
      <w:r w:rsidR="00CE5E72">
        <w:rPr>
          <w:rFonts w:ascii="Kruti Dev 010" w:hAnsi="Kruti Dev 010" w:cs="Times New Roman"/>
          <w:sz w:val="32"/>
          <w:szCs w:val="28"/>
        </w:rPr>
        <w:t>=</w:t>
      </w:r>
      <w:proofErr w:type="spellStart"/>
      <w:r w:rsidR="00CE5E72">
        <w:rPr>
          <w:rFonts w:ascii="Kruti Dev 010" w:hAnsi="Kruti Dev 010" w:cs="Times New Roman"/>
          <w:sz w:val="32"/>
          <w:szCs w:val="28"/>
        </w:rPr>
        <w:t>kvksa</w:t>
      </w:r>
      <w:proofErr w:type="spellEnd"/>
      <w:r w:rsidR="00CE5E72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dk</w:t>
      </w:r>
      <w:r w:rsidR="00300C80">
        <w:rPr>
          <w:rFonts w:ascii="Kruti Dev 010" w:hAnsi="Kruti Dev 010" w:cs="Times New Roman"/>
          <w:sz w:val="32"/>
          <w:szCs w:val="28"/>
        </w:rPr>
        <w:t>s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baVjO;w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ds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}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kjk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p;u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fd;kA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izkpk;kZ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izk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-s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djs’k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izlkn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ds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ekxZn’kZu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esa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ch-,l-lh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-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uflaZx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,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oa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th-,u-,e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ds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Nk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=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Nk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>=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kvksa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us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baVjO;w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fn;k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]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ftldk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lapkyd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IyslesaV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5760CE">
        <w:rPr>
          <w:rFonts w:ascii="Kruti Dev 010" w:hAnsi="Kruti Dev 010" w:cs="Times New Roman"/>
          <w:sz w:val="32"/>
          <w:szCs w:val="28"/>
        </w:rPr>
        <w:t>bapktZ</w:t>
      </w:r>
      <w:proofErr w:type="spellEnd"/>
      <w:r w:rsidR="005760CE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CD42C1">
        <w:rPr>
          <w:rFonts w:ascii="Kruti Dev 010" w:hAnsi="Kruti Dev 010" w:cs="Times New Roman"/>
          <w:sz w:val="32"/>
          <w:szCs w:val="28"/>
        </w:rPr>
        <w:t>Tokbl</w:t>
      </w:r>
      <w:proofErr w:type="spellEnd"/>
      <w:r w:rsidR="00CD42C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CD42C1">
        <w:rPr>
          <w:rFonts w:ascii="Kruti Dev 010" w:hAnsi="Kruti Dev 010" w:cs="Times New Roman"/>
          <w:sz w:val="32"/>
          <w:szCs w:val="28"/>
        </w:rPr>
        <w:t>ihVj</w:t>
      </w:r>
      <w:proofErr w:type="spellEnd"/>
      <w:r w:rsidR="00CD42C1">
        <w:rPr>
          <w:rFonts w:ascii="Kruti Dev 010" w:hAnsi="Kruti Dev 010" w:cs="Times New Roman"/>
          <w:sz w:val="32"/>
          <w:szCs w:val="28"/>
        </w:rPr>
        <w:t xml:space="preserve"> }</w:t>
      </w:r>
      <w:proofErr w:type="spellStart"/>
      <w:r w:rsidR="00CD42C1">
        <w:rPr>
          <w:rFonts w:ascii="Kruti Dev 010" w:hAnsi="Kruti Dev 010" w:cs="Times New Roman"/>
          <w:sz w:val="32"/>
          <w:szCs w:val="28"/>
        </w:rPr>
        <w:t>kjk</w:t>
      </w:r>
      <w:proofErr w:type="spellEnd"/>
      <w:r w:rsidR="00CD42C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CD42C1">
        <w:rPr>
          <w:rFonts w:ascii="Kruti Dev 010" w:hAnsi="Kruti Dev 010" w:cs="Times New Roman"/>
          <w:sz w:val="32"/>
          <w:szCs w:val="28"/>
        </w:rPr>
        <w:t>fd;k</w:t>
      </w:r>
      <w:proofErr w:type="spellEnd"/>
      <w:r w:rsidR="00CD42C1">
        <w:rPr>
          <w:rFonts w:ascii="Kruti Dev 010" w:hAnsi="Kruti Dev 010" w:cs="Times New Roman"/>
          <w:sz w:val="32"/>
          <w:szCs w:val="28"/>
        </w:rPr>
        <w:t xml:space="preserve"> </w:t>
      </w:r>
      <w:proofErr w:type="spellStart"/>
      <w:r w:rsidR="00CD42C1">
        <w:rPr>
          <w:rFonts w:ascii="Kruti Dev 010" w:hAnsi="Kruti Dev 010" w:cs="Times New Roman"/>
          <w:sz w:val="32"/>
          <w:szCs w:val="28"/>
        </w:rPr>
        <w:t>x;k</w:t>
      </w:r>
      <w:proofErr w:type="spellEnd"/>
      <w:r w:rsidR="00CD42C1">
        <w:rPr>
          <w:rFonts w:ascii="Kruti Dev 010" w:hAnsi="Kruti Dev 010" w:cs="Times New Roman"/>
          <w:sz w:val="32"/>
          <w:szCs w:val="28"/>
        </w:rPr>
        <w:t xml:space="preserve"> A </w:t>
      </w:r>
    </w:p>
    <w:p w:rsidR="0083754A" w:rsidRPr="0099730F" w:rsidRDefault="00A625E7" w:rsidP="009973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A625E7">
        <w:rPr>
          <w:rFonts w:ascii="Kruti Dev 010" w:hAnsi="Kruti Dev 010" w:cs="Times New Roman"/>
          <w:noProof/>
          <w:sz w:val="32"/>
          <w:szCs w:val="28"/>
        </w:rPr>
        <w:drawing>
          <wp:inline distT="0" distB="0" distL="0" distR="0">
            <wp:extent cx="5749984" cy="2477386"/>
            <wp:effectExtent l="19050" t="0" r="3116" b="0"/>
            <wp:docPr id="2" name="Picture 1" descr="C:\Users\user\Downloads\IMG2019042911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190429111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48" cy="247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54A" w:rsidRPr="0099730F" w:rsidSect="008E4FDF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0F10"/>
    <w:rsid w:val="00002310"/>
    <w:rsid w:val="00050A9D"/>
    <w:rsid w:val="00071552"/>
    <w:rsid w:val="000A37F6"/>
    <w:rsid w:val="001603DA"/>
    <w:rsid w:val="00300C80"/>
    <w:rsid w:val="003C0589"/>
    <w:rsid w:val="003C48E1"/>
    <w:rsid w:val="003F0F10"/>
    <w:rsid w:val="005760CE"/>
    <w:rsid w:val="00664E6D"/>
    <w:rsid w:val="007130D1"/>
    <w:rsid w:val="00836A96"/>
    <w:rsid w:val="0083754A"/>
    <w:rsid w:val="008A0AFB"/>
    <w:rsid w:val="008E4FDF"/>
    <w:rsid w:val="00911F1A"/>
    <w:rsid w:val="0099730F"/>
    <w:rsid w:val="00A625E7"/>
    <w:rsid w:val="00AA6467"/>
    <w:rsid w:val="00AB45F5"/>
    <w:rsid w:val="00BB2A13"/>
    <w:rsid w:val="00BF231E"/>
    <w:rsid w:val="00C41CC1"/>
    <w:rsid w:val="00C709FA"/>
    <w:rsid w:val="00CD42C1"/>
    <w:rsid w:val="00CE5E72"/>
    <w:rsid w:val="00D33249"/>
    <w:rsid w:val="00DD178B"/>
    <w:rsid w:val="00EA03AB"/>
    <w:rsid w:val="00FF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54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4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4294965930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2019-05-04T04:23:00Z</cp:lastPrinted>
  <dcterms:created xsi:type="dcterms:W3CDTF">2019-05-05T03:52:00Z</dcterms:created>
  <dcterms:modified xsi:type="dcterms:W3CDTF">2019-05-07T10:35:00Z</dcterms:modified>
</cp:coreProperties>
</file>